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9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557"/>
        <w:gridCol w:w="1841"/>
        <w:gridCol w:w="709"/>
        <w:gridCol w:w="945"/>
        <w:gridCol w:w="1890"/>
        <w:gridCol w:w="568"/>
        <w:gridCol w:w="110"/>
        <w:gridCol w:w="883"/>
        <w:gridCol w:w="99"/>
        <w:gridCol w:w="42"/>
        <w:gridCol w:w="808"/>
      </w:tblGrid>
      <w:tr w:rsidR="00947EDE" w:rsidRPr="006C6A34" w:rsidTr="00BD6E8F">
        <w:trPr>
          <w:trHeight w:val="696"/>
        </w:trPr>
        <w:tc>
          <w:tcPr>
            <w:tcW w:w="9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Al-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Farabi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 Kazakh National University</w:t>
            </w:r>
          </w:p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Syllabus </w:t>
            </w:r>
          </w:p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Autumn semester 2017-2018</w:t>
            </w:r>
          </w:p>
        </w:tc>
      </w:tr>
      <w:tr w:rsidR="00947EDE" w:rsidRPr="006C6A34" w:rsidTr="00DF50D9">
        <w:trPr>
          <w:trHeight w:val="26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Code of discipline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Name of discipline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Type 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Hours per week 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Credits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US"/>
              </w:rPr>
              <w:t>ECTS</w:t>
            </w:r>
          </w:p>
        </w:tc>
      </w:tr>
      <w:tr w:rsidR="00947EDE" w:rsidRPr="006C6A34" w:rsidTr="00DF50D9">
        <w:trPr>
          <w:trHeight w:val="265"/>
        </w:trPr>
        <w:tc>
          <w:tcPr>
            <w:tcW w:w="1664" w:type="dxa"/>
            <w:gridSpan w:val="2"/>
            <w:vMerge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lecture</w:t>
            </w:r>
          </w:p>
        </w:tc>
        <w:tc>
          <w:tcPr>
            <w:tcW w:w="1890" w:type="dxa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Practical 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Lab </w:t>
            </w:r>
          </w:p>
        </w:tc>
        <w:tc>
          <w:tcPr>
            <w:tcW w:w="982" w:type="dxa"/>
            <w:gridSpan w:val="2"/>
            <w:vMerge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7EDE" w:rsidRPr="006C6A34" w:rsidTr="00DF50D9">
        <w:tc>
          <w:tcPr>
            <w:tcW w:w="1664" w:type="dxa"/>
            <w:gridSpan w:val="2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1" w:type="dxa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7EDE">
              <w:rPr>
                <w:rFonts w:ascii="Times New Roman" w:eastAsia="Calibri" w:hAnsi="Times New Roman" w:cs="Times New Roman"/>
              </w:rPr>
              <w:t>“</w:t>
            </w:r>
            <w:proofErr w:type="spellStart"/>
            <w:r w:rsidRPr="00947EDE">
              <w:rPr>
                <w:rFonts w:ascii="Times New Roman" w:eastAsia="Calibri" w:hAnsi="Times New Roman" w:cs="Times New Roman"/>
              </w:rPr>
              <w:t>Psychology</w:t>
            </w:r>
            <w:proofErr w:type="spellEnd"/>
            <w:r w:rsidRPr="00947ED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47EDE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947ED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47EDE">
              <w:rPr>
                <w:rFonts w:ascii="Times New Roman" w:eastAsia="Calibri" w:hAnsi="Times New Roman" w:cs="Times New Roman"/>
              </w:rPr>
              <w:t>Interpersonal</w:t>
            </w:r>
            <w:proofErr w:type="spellEnd"/>
            <w:r w:rsidRPr="00947ED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47EDE">
              <w:rPr>
                <w:rFonts w:ascii="Times New Roman" w:eastAsia="Calibri" w:hAnsi="Times New Roman" w:cs="Times New Roman"/>
              </w:rPr>
              <w:t>Communication</w:t>
            </w:r>
            <w:proofErr w:type="spellEnd"/>
            <w:r w:rsidRPr="00947EDE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709" w:type="dxa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ОК</w:t>
            </w:r>
          </w:p>
        </w:tc>
        <w:tc>
          <w:tcPr>
            <w:tcW w:w="945" w:type="dxa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47EDE" w:rsidRPr="006C6A34" w:rsidTr="00DF50D9">
        <w:tc>
          <w:tcPr>
            <w:tcW w:w="1664" w:type="dxa"/>
            <w:gridSpan w:val="2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Lector  </w:t>
            </w:r>
          </w:p>
        </w:tc>
        <w:tc>
          <w:tcPr>
            <w:tcW w:w="6063" w:type="dxa"/>
            <w:gridSpan w:val="6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  Lecturer: Professor, higher doctor of psychological sciences </w:t>
            </w:r>
          </w:p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Duisenbekov</w:t>
            </w:r>
            <w:proofErr w:type="spell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D.D.   </w:t>
            </w:r>
          </w:p>
        </w:tc>
        <w:tc>
          <w:tcPr>
            <w:tcW w:w="982" w:type="dxa"/>
            <w:gridSpan w:val="2"/>
            <w:vMerge w:val="restart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Office hour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According schedule </w:t>
            </w:r>
          </w:p>
        </w:tc>
      </w:tr>
      <w:tr w:rsidR="00947EDE" w:rsidRPr="007F6F04" w:rsidTr="00DF50D9">
        <w:tc>
          <w:tcPr>
            <w:tcW w:w="1664" w:type="dxa"/>
            <w:gridSpan w:val="2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6063" w:type="dxa"/>
            <w:gridSpan w:val="6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e-mail:  dauletdd@mail.ru</w:t>
            </w:r>
          </w:p>
        </w:tc>
        <w:tc>
          <w:tcPr>
            <w:tcW w:w="982" w:type="dxa"/>
            <w:gridSpan w:val="2"/>
            <w:vMerge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7EDE" w:rsidRPr="006C6A34" w:rsidTr="00DF50D9">
        <w:tc>
          <w:tcPr>
            <w:tcW w:w="1664" w:type="dxa"/>
            <w:gridSpan w:val="2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Telephone </w:t>
            </w:r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063" w:type="dxa"/>
            <w:gridSpan w:val="6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</w:rPr>
              <w:t>Telephone</w:t>
            </w:r>
            <w:proofErr w:type="spellEnd"/>
            <w:r w:rsidRPr="0088662F">
              <w:rPr>
                <w:rFonts w:ascii="Times New Roman" w:eastAsia="Calibri" w:hAnsi="Times New Roman" w:cs="Times New Roman"/>
              </w:rPr>
              <w:t xml:space="preserve">: +77019933897; +77773768493; +77272925717 (2131)  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DF50D9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Audito</w:t>
            </w:r>
            <w:proofErr w:type="spellEnd"/>
            <w:r w:rsidR="00DF50D9">
              <w:rPr>
                <w:rFonts w:ascii="Times New Roman" w:eastAsia="Calibri" w:hAnsi="Times New Roman" w:cs="Times New Roman"/>
                <w:b/>
                <w:lang w:val="en-GB"/>
              </w:rPr>
              <w:t>-</w:t>
            </w:r>
            <w:bookmarkStart w:id="0" w:name="_GoBack"/>
            <w:bookmarkEnd w:id="0"/>
          </w:p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rium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7EDE" w:rsidRPr="007F6F04" w:rsidTr="00BD6E8F">
        <w:tc>
          <w:tcPr>
            <w:tcW w:w="1664" w:type="dxa"/>
            <w:gridSpan w:val="2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US"/>
              </w:rPr>
              <w:t>Academic presentation  of the course</w:t>
            </w:r>
          </w:p>
        </w:tc>
        <w:tc>
          <w:tcPr>
            <w:tcW w:w="7895" w:type="dxa"/>
            <w:gridSpan w:val="10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Content of the discipline "Psychology of Inter-Personal Communication" </w:t>
            </w:r>
            <w:proofErr w:type="gramStart"/>
            <w:r w:rsidRPr="00947EDE">
              <w:rPr>
                <w:rFonts w:ascii="Times New Roman" w:eastAsia="Calibri" w:hAnsi="Times New Roman" w:cs="Times New Roman"/>
                <w:lang w:val="en-GB"/>
              </w:rPr>
              <w:t>is aimed</w:t>
            </w:r>
            <w:proofErr w:type="gram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to studying basics of general and social psychology that are necessary for training specialists of bachelorship degree in the system of higher education. The main thesis of the discipline is a human being as personality and individuality and doer of cognitive, learning and communicative activity.   </w:t>
            </w:r>
          </w:p>
        </w:tc>
      </w:tr>
      <w:tr w:rsidR="00947EDE" w:rsidRPr="007F6F04" w:rsidTr="00BD6E8F">
        <w:tc>
          <w:tcPr>
            <w:tcW w:w="1664" w:type="dxa"/>
            <w:gridSpan w:val="2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Prerequisites</w:t>
            </w:r>
          </w:p>
        </w:tc>
        <w:tc>
          <w:tcPr>
            <w:tcW w:w="7895" w:type="dxa"/>
            <w:gridSpan w:val="10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Advanced Methods Of Statistics In Psychology, Research Methods and Experience, Computational Modelling of Social </w:t>
            </w:r>
            <w:proofErr w:type="spellStart"/>
            <w:r w:rsidRPr="0088662F">
              <w:rPr>
                <w:rFonts w:ascii="Times New Roman" w:eastAsia="Calibri" w:hAnsi="Times New Roman" w:cs="Times New Roman"/>
                <w:lang w:val="en-GB"/>
              </w:rPr>
              <w:t>Behavior</w:t>
            </w:r>
            <w:proofErr w:type="spellEnd"/>
          </w:p>
        </w:tc>
      </w:tr>
      <w:tr w:rsidR="00947EDE" w:rsidRPr="00976F33" w:rsidTr="00BD6E8F">
        <w:tc>
          <w:tcPr>
            <w:tcW w:w="1664" w:type="dxa"/>
            <w:gridSpan w:val="2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Postrequisites</w:t>
            </w:r>
            <w:proofErr w:type="spellEnd"/>
          </w:p>
        </w:tc>
        <w:tc>
          <w:tcPr>
            <w:tcW w:w="7895" w:type="dxa"/>
            <w:gridSpan w:val="10"/>
            <w:shd w:val="clear" w:color="auto" w:fill="auto"/>
          </w:tcPr>
          <w:p w:rsidR="00947EDE" w:rsidRPr="0088662F" w:rsidRDefault="00947EDE" w:rsidP="00361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947EDE" w:rsidRPr="00694FB9" w:rsidTr="00BD6E8F">
        <w:tc>
          <w:tcPr>
            <w:tcW w:w="1664" w:type="dxa"/>
            <w:gridSpan w:val="2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Informational resource</w:t>
            </w:r>
          </w:p>
        </w:tc>
        <w:tc>
          <w:tcPr>
            <w:tcW w:w="7895" w:type="dxa"/>
            <w:gridSpan w:val="10"/>
            <w:shd w:val="clear" w:color="auto" w:fill="auto"/>
          </w:tcPr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b/>
                <w:lang w:val="en-GB"/>
              </w:rPr>
              <w:t>Main Bibliography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>1. Gross Richard. Psychology: The Science of Mind and Behaviour. - Hodder Education; 7th Revised edition, 2015. – 1000 p.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2.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Rosengren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Karl E. Communication: An Introduction. </w:t>
            </w:r>
            <w:proofErr w:type="gramStart"/>
            <w:r w:rsidRPr="00947EDE">
              <w:rPr>
                <w:rFonts w:ascii="Times New Roman" w:eastAsia="Calibri" w:hAnsi="Times New Roman" w:cs="Times New Roman"/>
                <w:lang w:val="en-GB"/>
              </w:rPr>
              <w:t>–  Sage</w:t>
            </w:r>
            <w:proofErr w:type="gram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Publications, 2009. – 240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3.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Berscheid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Ellen S., Regan Pamela C. The Psychology of Interpersonal Relationships. – Psychology Press, 2004. – 576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4.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Hargie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Owen.  Skilled Interpersonal Communication: Research, Theory and Practice. –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Routledge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; 4 edition, 2003. – 560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5. Draper Michael. How to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Analyze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People: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Analyze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&amp; Read People with Human Psychology, Body Language, and the 6 Human Needs (How to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Analyze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People 101). –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CreateSpace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Independent Publishing Platform, 2015. – 156 p.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>6. Aronson Elliot</w:t>
            </w:r>
            <w:proofErr w:type="gramStart"/>
            <w:r w:rsidRPr="00947EDE">
              <w:rPr>
                <w:rFonts w:ascii="Times New Roman" w:eastAsia="Calibri" w:hAnsi="Times New Roman" w:cs="Times New Roman"/>
                <w:lang w:val="en-GB"/>
              </w:rPr>
              <w:t>,  Wilson</w:t>
            </w:r>
            <w:proofErr w:type="gram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Timothy D., 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Sommers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Samuel R. Social Psychology (9th Edition). – Pearson, 2015. – 624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7.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Branscombe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Nyla R.</w:t>
            </w:r>
            <w:proofErr w:type="gramStart"/>
            <w:r w:rsidRPr="00947EDE">
              <w:rPr>
                <w:rFonts w:ascii="Times New Roman" w:eastAsia="Calibri" w:hAnsi="Times New Roman" w:cs="Times New Roman"/>
                <w:lang w:val="en-GB"/>
              </w:rPr>
              <w:t>,  Baron</w:t>
            </w:r>
            <w:proofErr w:type="gram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Robert A. Social Psychology (14th Edition). – Pearson, 2016. – 528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8. </w:t>
            </w:r>
            <w:proofErr w:type="gramStart"/>
            <w:r w:rsidRPr="00947EDE">
              <w:rPr>
                <w:rFonts w:ascii="Times New Roman" w:eastAsia="Calibri" w:hAnsi="Times New Roman" w:cs="Times New Roman"/>
                <w:lang w:val="en-GB"/>
              </w:rPr>
              <w:t>Olson  Matthew</w:t>
            </w:r>
            <w:proofErr w:type="gram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H.,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Hergenhahn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B.R. An Introduction to Theories of Personality, 8th Edition. - Pearson, 2010</w:t>
            </w:r>
            <w:proofErr w:type="gramStart"/>
            <w:r w:rsidRPr="00947EDE">
              <w:rPr>
                <w:rFonts w:ascii="Times New Roman" w:eastAsia="Calibri" w:hAnsi="Times New Roman" w:cs="Times New Roman"/>
                <w:lang w:val="en-GB"/>
              </w:rPr>
              <w:t>.-</w:t>
            </w:r>
            <w:proofErr w:type="gram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584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9.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Cialdini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Robert B. Influence: Science and Practice (5th Edition). –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Allyn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and Bacon, 2008. – 272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>10. Manning, J. (). A Constitutive Approach to Interpersonal Communication Studies // Communication Studies. 65 (4), 2014. – P. 432-440.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b/>
                <w:lang w:val="en-GB"/>
              </w:rPr>
              <w:t>Additional Bibliography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1.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Tuhovsky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Ian. Communication Skills: A Practical Guide to Improving Your Social Intelligence, Presentation, Persuasion and Public Speaking: Volume 9 (Positive Psychology Coaching Series Book). –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CreateSpace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Independent Publishing Platform, 2015. – 160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2. Greenberg Jeff,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Schmader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Toni</w:t>
            </w:r>
            <w:proofErr w:type="gramStart"/>
            <w:r w:rsidRPr="00947EDE">
              <w:rPr>
                <w:rFonts w:ascii="Times New Roman" w:eastAsia="Calibri" w:hAnsi="Times New Roman" w:cs="Times New Roman"/>
                <w:lang w:val="en-GB"/>
              </w:rPr>
              <w:t>,  Arndt</w:t>
            </w:r>
            <w:proofErr w:type="gram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Jamie,  Landau Mark. Social Psychology: The Science of Everyday Life. – Worth Publishers, 2015. – 720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3.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Stangor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Ch.  Principles of Social Psychology. – Flat World Knowledge, 2011. – 402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4. Bell Jonny. Social Intelligence: A Practical Guide to Social Intelligence: Communication Skills - Social Skills - Communication Theory - Emotional Intelligence -: Volume 1. -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CreateSpace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Independent Publishing Platform, 2014. – 64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lastRenderedPageBreak/>
              <w:t xml:space="preserve">5. Navarro J.,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Karlins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M. What Every BODY is Saying: An Ex-FBI Agent’s Guide to Speed-Reading People: An Ex-FBI Agent's Guide to Speed-reading People. - William Morrow Paperbacks, 2008. – 272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6. Van Edwards Vanessa. Human Lie Detection and Body Language 101: </w:t>
            </w:r>
            <w:proofErr w:type="gramStart"/>
            <w:r w:rsidRPr="00947EDE">
              <w:rPr>
                <w:rFonts w:ascii="Times New Roman" w:eastAsia="Calibri" w:hAnsi="Times New Roman" w:cs="Times New Roman"/>
                <w:lang w:val="en-GB"/>
              </w:rPr>
              <w:t>Your</w:t>
            </w:r>
            <w:proofErr w:type="gram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Guide to Reading People's Nonverbal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Behavior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. – Create Space Independent Publishing Platform, 2013. – 162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7. </w:t>
            </w:r>
            <w:proofErr w:type="spellStart"/>
            <w:r w:rsidRPr="00947EDE">
              <w:rPr>
                <w:rFonts w:ascii="Times New Roman" w:eastAsia="Calibri" w:hAnsi="Times New Roman" w:cs="Times New Roman"/>
                <w:lang w:val="en-GB"/>
              </w:rPr>
              <w:t>Aranson</w:t>
            </w:r>
            <w:proofErr w:type="spellEnd"/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 E. The Social Animal. – NY: Worth Publishers, 2017. – 514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47EDE">
              <w:rPr>
                <w:rFonts w:ascii="Times New Roman" w:eastAsia="Calibri" w:hAnsi="Times New Roman" w:cs="Times New Roman"/>
                <w:lang w:val="en-GB"/>
              </w:rPr>
              <w:t xml:space="preserve">8. Argyle Michael. Psychology of Interpersonal Behaviour. -  Penguin UK; 5 edition, 1994. – 368 p.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7EDE">
              <w:rPr>
                <w:rFonts w:ascii="Times New Roman" w:eastAsia="Calibri" w:hAnsi="Times New Roman" w:cs="Times New Roman"/>
              </w:rPr>
              <w:t xml:space="preserve">9. Андреева Г.М. Социальная психология. Учебник для высших учебных заведений. – М.: Наука, 1994. – 324 с.   </w:t>
            </w:r>
          </w:p>
          <w:p w:rsidR="00947EDE" w:rsidRPr="00947EDE" w:rsidRDefault="00947EDE" w:rsidP="00947E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7EDE">
              <w:rPr>
                <w:rFonts w:ascii="Times New Roman" w:eastAsia="Calibri" w:hAnsi="Times New Roman" w:cs="Times New Roman"/>
              </w:rPr>
              <w:t xml:space="preserve">10. Тихомиров О.К. Психология: </w:t>
            </w:r>
            <w:proofErr w:type="gramStart"/>
            <w:r w:rsidRPr="00947EDE">
              <w:rPr>
                <w:rFonts w:ascii="Times New Roman" w:eastAsia="Calibri" w:hAnsi="Times New Roman" w:cs="Times New Roman"/>
              </w:rPr>
              <w:t>Учебник  /</w:t>
            </w:r>
            <w:proofErr w:type="gramEnd"/>
            <w:r w:rsidRPr="00947EDE">
              <w:rPr>
                <w:rFonts w:ascii="Times New Roman" w:eastAsia="Calibri" w:hAnsi="Times New Roman" w:cs="Times New Roman"/>
              </w:rPr>
              <w:t xml:space="preserve"> Под ред. О.В. Гордеевой. – М.: Высшее образование, 2006. – 538 с.</w:t>
            </w:r>
            <w:r w:rsidRPr="00947ED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947EDE" w:rsidRPr="006C6A34" w:rsidTr="00BD6E8F">
        <w:trPr>
          <w:trHeight w:val="1064"/>
        </w:trPr>
        <w:tc>
          <w:tcPr>
            <w:tcW w:w="1664" w:type="dxa"/>
            <w:gridSpan w:val="2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lastRenderedPageBreak/>
              <w:t xml:space="preserve">Structure of discipline </w:t>
            </w:r>
          </w:p>
        </w:tc>
        <w:tc>
          <w:tcPr>
            <w:tcW w:w="7895" w:type="dxa"/>
            <w:gridSpan w:val="10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This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is an introductory course that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will be carried out a general acquaintance with a large amount of theoretical material. Home works (exercises) will give you an opportunity to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get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acquainted with the practical application of theoretical material. You can work together with another student with homework.</w:t>
            </w:r>
          </w:p>
        </w:tc>
      </w:tr>
      <w:tr w:rsidR="00947EDE" w:rsidRPr="007F6F04" w:rsidTr="00BD6E8F">
        <w:tc>
          <w:tcPr>
            <w:tcW w:w="1664" w:type="dxa"/>
            <w:gridSpan w:val="2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US"/>
              </w:rPr>
              <w:t>Academic policy of the course in the context of university values</w:t>
            </w:r>
          </w:p>
        </w:tc>
        <w:tc>
          <w:tcPr>
            <w:tcW w:w="7895" w:type="dxa"/>
            <w:gridSpan w:val="10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1. For each class you have to prepare according to the schedule below.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Each task should be completed by the class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>, where the topic is discussed.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2. Homework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will be distributed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throughout the semester, as shown in the graph of discipline.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3. Most homework will include a few questions that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can be answered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by querying on the database example; you need to perform queries and answers that you got used to the next part of the homework. Search SQL appropriate learning resources may be required to study necessary inquiries.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4. During the semester, you will use the material studied in the project. Specific requirements for the project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will be distributed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in class. All parts of the project will constitute 10% of the final mark of the course.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5. You will need to complete the main project programming, providing for the development of database applications using the database structure provided by the lector. Specific requirements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will be distributed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in class. The project will cost 15% of the final grade.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When homework subject to the following rules: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• Homework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should be carried out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within a specified time. Later, homework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will not be accepted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• Homework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should be done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on one side of a sheet of A4 paper, and pages must be attached in order of numbering issues (problems). Questions (task)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must be numbered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>, and definitive answers (if necessary) must be provided. (Homework, do not meet these standards will be returned with an unsatisfactory evaluation).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• You can work together with another student with homework.</w:t>
            </w:r>
          </w:p>
        </w:tc>
      </w:tr>
      <w:tr w:rsidR="00947EDE" w:rsidRPr="007F6F04" w:rsidTr="00BD6E8F">
        <w:trPr>
          <w:trHeight w:val="258"/>
        </w:trPr>
        <w:tc>
          <w:tcPr>
            <w:tcW w:w="1664" w:type="dxa"/>
            <w:gridSpan w:val="2"/>
            <w:vMerge w:val="restart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Evaluation and appraisal policy</w:t>
            </w:r>
          </w:p>
        </w:tc>
        <w:tc>
          <w:tcPr>
            <w:tcW w:w="7895" w:type="dxa"/>
            <w:gridSpan w:val="10"/>
            <w:shd w:val="clear" w:color="auto" w:fill="auto"/>
          </w:tcPr>
          <w:p w:rsidR="00947EDE" w:rsidRPr="0088662F" w:rsidRDefault="00947EDE" w:rsidP="0036158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 xml:space="preserve">Appropriate timing of homework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US"/>
              </w:rPr>
              <w:t>may be extended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US"/>
              </w:rPr>
              <w:t xml:space="preserve"> in the event of extenuating circumstances (such as illness, emergencies, contingency, etc.) in accordance with the University's academic policies. Student participation in discussions and exercises during class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US"/>
              </w:rPr>
              <w:t>will be taken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US"/>
              </w:rPr>
              <w:t xml:space="preserve"> into account in its overall assessment of the discipline. Design issues, dialogue and feedback on the subject of discipline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US"/>
              </w:rPr>
              <w:t>are welcomed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US"/>
              </w:rPr>
              <w:t xml:space="preserve"> in classes, and the lector during final grade will take into account the participation of each student in the class.</w:t>
            </w:r>
          </w:p>
        </w:tc>
      </w:tr>
      <w:tr w:rsidR="00947EDE" w:rsidRPr="006C6A34" w:rsidTr="00BD6E8F">
        <w:trPr>
          <w:trHeight w:val="258"/>
        </w:trPr>
        <w:tc>
          <w:tcPr>
            <w:tcW w:w="1664" w:type="dxa"/>
            <w:gridSpan w:val="2"/>
            <w:vMerge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7895" w:type="dxa"/>
            <w:gridSpan w:val="10"/>
            <w:shd w:val="clear" w:color="auto" w:fill="auto"/>
          </w:tcPr>
          <w:p w:rsidR="00947EDE" w:rsidRPr="0088662F" w:rsidRDefault="00947EDE" w:rsidP="0036158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Summative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estimation</w:t>
            </w:r>
            <w:proofErr w:type="spellEnd"/>
          </w:p>
        </w:tc>
      </w:tr>
      <w:tr w:rsidR="00947EDE" w:rsidRPr="006C6A34" w:rsidTr="00BD6E8F">
        <w:trPr>
          <w:trHeight w:val="258"/>
        </w:trPr>
        <w:tc>
          <w:tcPr>
            <w:tcW w:w="1664" w:type="dxa"/>
            <w:gridSpan w:val="2"/>
            <w:vMerge w:val="restart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Policies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Description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of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independent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work</w:t>
            </w:r>
            <w:proofErr w:type="spellEnd"/>
          </w:p>
        </w:tc>
        <w:tc>
          <w:tcPr>
            <w:tcW w:w="1134" w:type="dxa"/>
            <w:gridSpan w:val="4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Weight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808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Results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of</w:t>
            </w:r>
            <w:proofErr w:type="spellEnd"/>
            <w:r w:rsidRPr="00886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8662F">
              <w:rPr>
                <w:rFonts w:ascii="Times New Roman" w:eastAsia="Calibri" w:hAnsi="Times New Roman" w:cs="Times New Roman"/>
                <w:b/>
              </w:rPr>
              <w:t>study</w:t>
            </w:r>
            <w:proofErr w:type="spellEnd"/>
          </w:p>
        </w:tc>
      </w:tr>
      <w:tr w:rsidR="00947EDE" w:rsidRPr="006C6A34" w:rsidTr="00BD6E8F">
        <w:trPr>
          <w:trHeight w:val="576"/>
        </w:trPr>
        <w:tc>
          <w:tcPr>
            <w:tcW w:w="1664" w:type="dxa"/>
            <w:gridSpan w:val="2"/>
            <w:vMerge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Homework 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Self-work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SWML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Exams 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TOTAL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35%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10%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15%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8662F">
              <w:rPr>
                <w:rFonts w:ascii="Times New Roman" w:eastAsia="Calibri" w:hAnsi="Times New Roman" w:cs="Times New Roman"/>
                <w:u w:val="single"/>
              </w:rPr>
              <w:t>40%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08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1,2,34,5,6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2,3,4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4,5,6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1,2,3,4,5,6</w:t>
            </w:r>
          </w:p>
        </w:tc>
      </w:tr>
      <w:tr w:rsidR="00947EDE" w:rsidRPr="006C6A34" w:rsidTr="00BD6E8F">
        <w:tc>
          <w:tcPr>
            <w:tcW w:w="1664" w:type="dxa"/>
            <w:gridSpan w:val="2"/>
            <w:vMerge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95" w:type="dxa"/>
            <w:gridSpan w:val="10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Your final score will be calculated by the formula: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Below are minimum estimates (in Percentage):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95% - 100%: А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>90% - 94%: А-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85% - 89%: В+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>80% - 84%: В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>75% - 79%: В-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70% - 74%: С+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>65% - 69%: С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>60% - 64%: С-</w:t>
            </w:r>
          </w:p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 xml:space="preserve">55% - 59%: </w:t>
            </w:r>
            <w:r w:rsidRPr="0088662F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88662F">
              <w:rPr>
                <w:rFonts w:ascii="Times New Roman" w:eastAsia="Calibri" w:hAnsi="Times New Roman" w:cs="Times New Roman"/>
              </w:rPr>
              <w:t>+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 xml:space="preserve">50% - 54%: </w:t>
            </w:r>
            <w:r w:rsidRPr="0088662F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88662F">
              <w:rPr>
                <w:rFonts w:ascii="Times New Roman" w:eastAsia="Calibri" w:hAnsi="Times New Roman" w:cs="Times New Roman"/>
              </w:rPr>
              <w:t>-</w:t>
            </w:r>
            <w:r w:rsidRPr="0088662F">
              <w:rPr>
                <w:rFonts w:ascii="Times New Roman" w:eastAsia="Calibri" w:hAnsi="Times New Roman" w:cs="Times New Roman"/>
              </w:rPr>
              <w:tab/>
            </w:r>
            <w:r w:rsidRPr="0088662F">
              <w:rPr>
                <w:rFonts w:ascii="Times New Roman" w:eastAsia="Calibri" w:hAnsi="Times New Roman" w:cs="Times New Roman"/>
              </w:rPr>
              <w:tab/>
              <w:t xml:space="preserve">            0% -49%: </w:t>
            </w:r>
            <w:r w:rsidRPr="0088662F">
              <w:rPr>
                <w:rFonts w:ascii="Times New Roman" w:eastAsia="Calibri" w:hAnsi="Times New Roman" w:cs="Times New Roman"/>
                <w:lang w:val="en-US"/>
              </w:rPr>
              <w:t>F</w:t>
            </w:r>
          </w:p>
        </w:tc>
      </w:tr>
      <w:tr w:rsidR="00947EDE" w:rsidRPr="007F6F04" w:rsidTr="00BD6E8F">
        <w:trPr>
          <w:trHeight w:val="1773"/>
        </w:trPr>
        <w:tc>
          <w:tcPr>
            <w:tcW w:w="1664" w:type="dxa"/>
            <w:gridSpan w:val="2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 xml:space="preserve">Policies of the discipline </w:t>
            </w:r>
          </w:p>
        </w:tc>
        <w:tc>
          <w:tcPr>
            <w:tcW w:w="7895" w:type="dxa"/>
            <w:gridSpan w:val="10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Appropriate timing of homework or projects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may be extended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in the event of extenuating circumstances (such as illness, emergencies, contingency, etc.) in accordance with the University's academic policies. Student participation in discussions and exercises during class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will be taken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into account in its overall assessment of the discipline. Design issues, dialogue and feedback on the subject of discipline </w:t>
            </w:r>
            <w:proofErr w:type="gramStart"/>
            <w:r w:rsidRPr="0088662F">
              <w:rPr>
                <w:rFonts w:ascii="Times New Roman" w:eastAsia="Calibri" w:hAnsi="Times New Roman" w:cs="Times New Roman"/>
                <w:lang w:val="en-GB"/>
              </w:rPr>
              <w:t>are welcomed</w:t>
            </w:r>
            <w:proofErr w:type="gramEnd"/>
            <w:r w:rsidRPr="0088662F">
              <w:rPr>
                <w:rFonts w:ascii="Times New Roman" w:eastAsia="Calibri" w:hAnsi="Times New Roman" w:cs="Times New Roman"/>
                <w:lang w:val="en-GB"/>
              </w:rPr>
              <w:t xml:space="preserve"> in classes, and the lector during final grade will take into account the participation of each student in the class. </w:t>
            </w:r>
          </w:p>
        </w:tc>
      </w:tr>
      <w:tr w:rsidR="00947EDE" w:rsidRPr="006C6A34" w:rsidTr="00BD6E8F">
        <w:tc>
          <w:tcPr>
            <w:tcW w:w="9559" w:type="dxa"/>
            <w:gridSpan w:val="12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Schedule</w:t>
            </w:r>
            <w:proofErr w:type="spellEnd"/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662F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 xml:space="preserve">of </w:t>
            </w:r>
            <w:proofErr w:type="spellStart"/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discipline</w:t>
            </w:r>
            <w:proofErr w:type="spellEnd"/>
          </w:p>
        </w:tc>
      </w:tr>
      <w:tr w:rsidR="00947EDE" w:rsidRPr="006C6A34" w:rsidTr="00BD6E8F">
        <w:trPr>
          <w:trHeight w:val="579"/>
        </w:trPr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 xml:space="preserve">Week 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4F32A0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Thematic block ** I – Origin and Development and Psychological Phenomena of Inter-Personal Communication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proofErr w:type="spellStart"/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Hours</w:t>
            </w:r>
            <w:proofErr w:type="spellEnd"/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Max. points</w:t>
            </w:r>
          </w:p>
        </w:tc>
      </w:tr>
      <w:tr w:rsidR="00947EDE" w:rsidRPr="002F7087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>Lecture 1 The origin of category of communication in psychology.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947EDE" w:rsidRPr="002F7087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>Practical lesson 1 Research issue of communication in psychology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</w:tr>
      <w:tr w:rsidR="00947EDE" w:rsidRPr="00DF0D30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 xml:space="preserve">1 Theme of Self-work (SRD) </w:t>
            </w:r>
            <w:proofErr w:type="spellStart"/>
            <w:r w:rsidRPr="004F32A0">
              <w:rPr>
                <w:rFonts w:ascii="Times New Roman" w:eastAsia="Calibri" w:hAnsi="Times New Roman" w:cs="Times New Roman"/>
                <w:lang w:val="en-GB"/>
              </w:rPr>
              <w:t>analyze</w:t>
            </w:r>
            <w:proofErr w:type="spellEnd"/>
            <w:r w:rsidRPr="004F32A0">
              <w:rPr>
                <w:rFonts w:ascii="Times New Roman" w:eastAsia="Calibri" w:hAnsi="Times New Roman" w:cs="Times New Roman"/>
                <w:lang w:val="en-GB"/>
              </w:rPr>
              <w:t xml:space="preserve"> necessity of intercourse study in psychology.  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</w:tr>
      <w:tr w:rsidR="00947EDE" w:rsidRPr="002F7087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 xml:space="preserve">Lecture 2 Research spheres of general and social psychology as basics for interpersonal communication studies.    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>Practical lesson 2 Social development of human relations maintaining various forms and types interpersonal communication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</w:tr>
      <w:tr w:rsidR="00947EDE" w:rsidRPr="00DF0D30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>Theme of Self-work (SRD) Describe social and economic causes of positive communication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>Lecture 3 Human cognitive activity (psychical processes) within society and communication.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>Practical lesson 3 Human cognitive  development through communication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</w:tr>
      <w:tr w:rsidR="00947EDE" w:rsidRPr="00DF0D30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 xml:space="preserve">Theme of Self-work (SRD) </w:t>
            </w:r>
            <w:proofErr w:type="spellStart"/>
            <w:r w:rsidRPr="004F32A0">
              <w:rPr>
                <w:rFonts w:ascii="Times New Roman" w:eastAsia="Calibri" w:hAnsi="Times New Roman" w:cs="Times New Roman"/>
                <w:lang w:val="en-GB"/>
              </w:rPr>
              <w:t>Analyze</w:t>
            </w:r>
            <w:proofErr w:type="spellEnd"/>
            <w:r w:rsidRPr="004F32A0">
              <w:rPr>
                <w:rFonts w:ascii="Times New Roman" w:eastAsia="Calibri" w:hAnsi="Times New Roman" w:cs="Times New Roman"/>
                <w:lang w:val="en-GB"/>
              </w:rPr>
              <w:t xml:space="preserve"> social background of cognitive psychical processes.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</w:tr>
      <w:tr w:rsidR="00947EDE" w:rsidRPr="007F6F04" w:rsidTr="00BD6E8F">
        <w:tc>
          <w:tcPr>
            <w:tcW w:w="9559" w:type="dxa"/>
            <w:gridSpan w:val="12"/>
            <w:shd w:val="clear" w:color="auto" w:fill="auto"/>
          </w:tcPr>
          <w:p w:rsidR="00947EDE" w:rsidRPr="0088662F" w:rsidRDefault="004F32A0" w:rsidP="00D623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b/>
                <w:lang w:val="en-GB"/>
              </w:rPr>
              <w:t>Thematic block ** II – Social-Psychological Bases of Interpersonal Communication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>Lecture 4 Psychological nature of intercourse and grouping processes.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 xml:space="preserve">Practical lesson 4 Communicative nature of human ontogenesis.  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>Theme of Self-work (SRD) How intercourse transforms people?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947EDE" w:rsidRPr="00EB7869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>Lecture 5 Communicative side of human intercourse and its psychological nature.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</w:tr>
      <w:tr w:rsidR="00947EDE" w:rsidRPr="00EB7869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>Practical lesson 5 Psychological mechanisms of communication within intercourse.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4F32A0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F32A0">
              <w:rPr>
                <w:rFonts w:ascii="Times New Roman" w:eastAsia="Calibri" w:hAnsi="Times New Roman" w:cs="Times New Roman"/>
                <w:lang w:val="en-GB"/>
              </w:rPr>
              <w:t xml:space="preserve">Theme of Self-work (SRD) How communication with parents influences child development?  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Lecture 6 Interactive side of human intercourse and its psychological nature.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3D135D" w:rsidRPr="003D135D" w:rsidRDefault="003D135D" w:rsidP="003D13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 xml:space="preserve">Practical lesson 6 Psychological mechanisms of </w:t>
            </w:r>
          </w:p>
          <w:p w:rsidR="00947EDE" w:rsidRPr="0088662F" w:rsidRDefault="003D135D" w:rsidP="003D13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proofErr w:type="gramStart"/>
            <w:r w:rsidRPr="003D135D">
              <w:rPr>
                <w:rFonts w:ascii="Times New Roman" w:eastAsia="Calibri" w:hAnsi="Times New Roman" w:cs="Times New Roman"/>
                <w:lang w:val="en-GB"/>
              </w:rPr>
              <w:t>inter-action</w:t>
            </w:r>
            <w:proofErr w:type="gramEnd"/>
            <w:r w:rsidRPr="003D135D">
              <w:rPr>
                <w:rFonts w:ascii="Times New Roman" w:eastAsia="Calibri" w:hAnsi="Times New Roman" w:cs="Times New Roman"/>
                <w:lang w:val="en-GB"/>
              </w:rPr>
              <w:t xml:space="preserve"> between people.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</w:tr>
      <w:tr w:rsidR="00947EDE" w:rsidRPr="003968FA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 xml:space="preserve">Theme of Self-work (SRD) How interactive relations with parents influences child development?  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RC 1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A8504C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A8504C">
              <w:rPr>
                <w:rFonts w:ascii="Times New Roman" w:eastAsia="Calibri" w:hAnsi="Times New Roman" w:cs="Times New Roman"/>
                <w:b/>
                <w:lang w:val="en-GB"/>
              </w:rPr>
              <w:t>17</w:t>
            </w:r>
          </w:p>
        </w:tc>
      </w:tr>
      <w:tr w:rsidR="00947EDE" w:rsidRPr="006C6A34" w:rsidTr="00BD6E8F">
        <w:trPr>
          <w:trHeight w:val="273"/>
        </w:trPr>
        <w:tc>
          <w:tcPr>
            <w:tcW w:w="7727" w:type="dxa"/>
            <w:gridSpan w:val="8"/>
            <w:shd w:val="clear" w:color="auto" w:fill="auto"/>
          </w:tcPr>
          <w:p w:rsidR="00947EDE" w:rsidRPr="0088662F" w:rsidRDefault="00947EDE" w:rsidP="0036158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662F">
              <w:rPr>
                <w:rFonts w:ascii="Times New Roman" w:hAnsi="Times New Roman" w:cs="Times New Roman"/>
                <w:b/>
              </w:rPr>
              <w:t>Total</w:t>
            </w:r>
            <w:proofErr w:type="spellEnd"/>
            <w:r w:rsidRPr="0088662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662F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Lecture 8 Perceptive side of human intercourse and its psychological nature.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</w:tr>
      <w:tr w:rsidR="00947EDE" w:rsidRPr="00703E86" w:rsidTr="00BD6E8F">
        <w:trPr>
          <w:trHeight w:val="287"/>
        </w:trPr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Practical lesson 8 Psychological mechanisms of interpersonal perception.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947EDE" w:rsidRPr="003968FA" w:rsidTr="00BD6E8F">
        <w:trPr>
          <w:trHeight w:val="287"/>
        </w:trPr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 xml:space="preserve">Theme of Self-work (SRD) What is attraction in interpersonal communication?  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947EDE" w:rsidRPr="00E55F64" w:rsidTr="00BD6E8F">
        <w:trPr>
          <w:trHeight w:val="279"/>
        </w:trPr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Lecture 9 Communicative situations and their forms.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947EDE" w:rsidRPr="00E55F6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Practical lesson 9 Emotional peculiarities of interpersonal communication.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Theme of Self-work (SRD) Why do we need to get a response from the others?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Lecture 10 Needs, drives, sets and motives of connecting with others.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Practical lesson 10 Psychological difficulties and barriers of communication.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947EDE" w:rsidRPr="003968FA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 xml:space="preserve">Theme of Self-work (SRD) </w:t>
            </w:r>
            <w:proofErr w:type="spellStart"/>
            <w:r w:rsidRPr="003D135D">
              <w:rPr>
                <w:rFonts w:ascii="Times New Roman" w:eastAsia="Calibri" w:hAnsi="Times New Roman" w:cs="Times New Roman"/>
                <w:lang w:val="en-GB"/>
              </w:rPr>
              <w:t>Analyze</w:t>
            </w:r>
            <w:proofErr w:type="spellEnd"/>
            <w:r w:rsidRPr="003D135D">
              <w:rPr>
                <w:rFonts w:ascii="Times New Roman" w:eastAsia="Calibri" w:hAnsi="Times New Roman" w:cs="Times New Roman"/>
                <w:lang w:val="en-GB"/>
              </w:rPr>
              <w:t xml:space="preserve"> issue </w:t>
            </w:r>
            <w:proofErr w:type="gramStart"/>
            <w:r w:rsidRPr="003D135D">
              <w:rPr>
                <w:rFonts w:ascii="Times New Roman" w:eastAsia="Calibri" w:hAnsi="Times New Roman" w:cs="Times New Roman"/>
                <w:lang w:val="en-GB"/>
              </w:rPr>
              <w:t>on  theme</w:t>
            </w:r>
            <w:proofErr w:type="gramEnd"/>
            <w:r w:rsidRPr="003D135D">
              <w:rPr>
                <w:rFonts w:ascii="Times New Roman" w:eastAsia="Calibri" w:hAnsi="Times New Roman" w:cs="Times New Roman"/>
                <w:lang w:val="en-GB"/>
              </w:rPr>
              <w:t xml:space="preserve"> “Interpersonal communication difficulties”.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Lecture 11 Individual and psychopathic   peculiarities of interpersonal communication.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Practical lesson 11 Personal types due to interpersonal communication.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947EDE" w:rsidRPr="003968FA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Theme of Self-work (SRD) Describe difference between girls and boys within interpersonal communication.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947EDE" w:rsidRPr="007F6F04" w:rsidTr="00BD6E8F">
        <w:tc>
          <w:tcPr>
            <w:tcW w:w="9559" w:type="dxa"/>
            <w:gridSpan w:val="12"/>
            <w:shd w:val="clear" w:color="auto" w:fill="auto"/>
          </w:tcPr>
          <w:p w:rsidR="00947EDE" w:rsidRPr="0088662F" w:rsidRDefault="003D135D" w:rsidP="00D623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D135D">
              <w:rPr>
                <w:rFonts w:ascii="Times New Roman" w:eastAsia="Calibri" w:hAnsi="Times New Roman" w:cs="Times New Roman"/>
                <w:b/>
                <w:lang w:val="en-GB"/>
              </w:rPr>
              <w:t>Thematic block** III – Social and Cultural Peculiarities of Interpersonal Communication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Lecture 12 Significance of social and cultural peculiarities of interpersonal communication.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 xml:space="preserve">Practical lesson </w:t>
            </w:r>
            <w:proofErr w:type="gramStart"/>
            <w:r w:rsidRPr="003D135D">
              <w:rPr>
                <w:rFonts w:ascii="Times New Roman" w:eastAsia="Calibri" w:hAnsi="Times New Roman" w:cs="Times New Roman"/>
                <w:lang w:val="en-GB"/>
              </w:rPr>
              <w:t>12  Analysis</w:t>
            </w:r>
            <w:proofErr w:type="gramEnd"/>
            <w:r w:rsidRPr="003D135D">
              <w:rPr>
                <w:rFonts w:ascii="Times New Roman" w:eastAsia="Calibri" w:hAnsi="Times New Roman" w:cs="Times New Roman"/>
                <w:lang w:val="en-GB"/>
              </w:rPr>
              <w:t xml:space="preserve"> of personal growth processes and results through interpersonal communication.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Theme of Self-work (SRD) Reveal the essence of interpersonal communication between friends.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Lecture 13 Ethno-psychological peculiarities of interpersonal communication.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Practical lesson 13 Peculiarities of interpersonal communication between representatives of different nations.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>Theme of Self-work (SRD)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947EDE" w:rsidRPr="006C6A3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14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 xml:space="preserve">Lecture 14 Group development as a factor of enriching interpersonal communication.  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6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7EDE" w:rsidRPr="00232A95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 xml:space="preserve">Practical lesson 14 Structure of inter- and outer-group relations influencing interpersonal communication.   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 xml:space="preserve"> 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7EDE" w:rsidRPr="007F6F04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3D135D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3D135D">
              <w:rPr>
                <w:rFonts w:ascii="Times New Roman" w:eastAsia="Calibri" w:hAnsi="Times New Roman" w:cs="Times New Roman"/>
                <w:lang w:val="en-GB"/>
              </w:rPr>
              <w:t xml:space="preserve">Theme of Self-work (SRD) Self-regulation aspects of interpersonal communication.  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47EDE" w:rsidRPr="00232A95" w:rsidTr="00BD6E8F">
        <w:tc>
          <w:tcPr>
            <w:tcW w:w="1107" w:type="dxa"/>
            <w:shd w:val="clear" w:color="auto" w:fill="auto"/>
          </w:tcPr>
          <w:p w:rsidR="00947EDE" w:rsidRPr="0088662F" w:rsidRDefault="00947EDE" w:rsidP="003615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8662F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6620" w:type="dxa"/>
            <w:gridSpan w:val="7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RC 2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A8504C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8504C">
              <w:rPr>
                <w:rFonts w:ascii="Times New Roman" w:eastAsia="Calibri" w:hAnsi="Times New Roman" w:cs="Times New Roman"/>
                <w:b/>
                <w:lang w:val="en-US"/>
              </w:rPr>
              <w:t>16</w:t>
            </w:r>
          </w:p>
        </w:tc>
      </w:tr>
      <w:tr w:rsidR="00947EDE" w:rsidRPr="00232A95" w:rsidTr="00BD6E8F">
        <w:trPr>
          <w:trHeight w:val="207"/>
        </w:trPr>
        <w:tc>
          <w:tcPr>
            <w:tcW w:w="7727" w:type="dxa"/>
            <w:gridSpan w:val="8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Total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US"/>
              </w:rPr>
              <w:t>100</w:t>
            </w:r>
          </w:p>
        </w:tc>
      </w:tr>
      <w:tr w:rsidR="00947EDE" w:rsidRPr="00496F81" w:rsidTr="00BD6E8F">
        <w:trPr>
          <w:trHeight w:val="289"/>
        </w:trPr>
        <w:tc>
          <w:tcPr>
            <w:tcW w:w="7727" w:type="dxa"/>
            <w:gridSpan w:val="8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GB"/>
              </w:rPr>
              <w:t>Exam</w:t>
            </w:r>
          </w:p>
        </w:tc>
        <w:tc>
          <w:tcPr>
            <w:tcW w:w="883" w:type="dxa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49" w:type="dxa"/>
            <w:gridSpan w:val="3"/>
            <w:shd w:val="clear" w:color="auto" w:fill="auto"/>
          </w:tcPr>
          <w:p w:rsidR="00947EDE" w:rsidRPr="0088662F" w:rsidRDefault="00947EDE" w:rsidP="003615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62F">
              <w:rPr>
                <w:rFonts w:ascii="Times New Roman" w:eastAsia="Calibri" w:hAnsi="Times New Roman" w:cs="Times New Roman"/>
                <w:b/>
                <w:lang w:val="en-US"/>
              </w:rPr>
              <w:t>100</w:t>
            </w:r>
          </w:p>
        </w:tc>
      </w:tr>
    </w:tbl>
    <w:p w:rsidR="00DB0B5B" w:rsidRDefault="00DB0B5B"/>
    <w:p w:rsidR="00A8504C" w:rsidRPr="00A8504C" w:rsidRDefault="00A8504C" w:rsidP="00A8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</w:pPr>
      <w:r w:rsidRPr="00A8504C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Head of the General and Implied                                                                                </w:t>
      </w:r>
    </w:p>
    <w:p w:rsidR="00A8504C" w:rsidRPr="00A8504C" w:rsidRDefault="00A8504C" w:rsidP="00D6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</w:pPr>
      <w:r w:rsidRPr="00A8504C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Psychology Department                                                            </w:t>
      </w:r>
      <w:r w:rsidR="00D62338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                      </w:t>
      </w:r>
      <w:r w:rsidRPr="00A8504C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Z.B. </w:t>
      </w:r>
      <w:proofErr w:type="spellStart"/>
      <w:r w:rsidRPr="00A8504C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Madalieva</w:t>
      </w:r>
      <w:proofErr w:type="spellEnd"/>
    </w:p>
    <w:p w:rsidR="00A8504C" w:rsidRPr="00A8504C" w:rsidRDefault="00A8504C" w:rsidP="00A8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504C" w:rsidRPr="00A8504C" w:rsidRDefault="00A8504C" w:rsidP="00A8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Bureau of </w:t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              </w:t>
      </w:r>
      <w:r w:rsidR="00D623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</w:t>
      </w:r>
      <w:proofErr w:type="spellStart"/>
      <w:proofErr w:type="gramStart"/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Zhubanazarova</w:t>
      </w:r>
      <w:proofErr w:type="spellEnd"/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N.S</w:t>
      </w:r>
      <w:proofErr w:type="gramEnd"/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8504C" w:rsidRPr="00A8504C" w:rsidRDefault="00A8504C" w:rsidP="00A8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Philosophy and Political science faculty</w:t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      </w:t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       </w:t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</w:t>
      </w:r>
    </w:p>
    <w:p w:rsidR="00A8504C" w:rsidRPr="00A8504C" w:rsidRDefault="00A8504C" w:rsidP="00A8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504C" w:rsidRPr="00A8504C" w:rsidRDefault="00A8504C" w:rsidP="00A8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Professor, higher doctor of    </w:t>
      </w:r>
    </w:p>
    <w:p w:rsidR="00A8504C" w:rsidRPr="00A8504C" w:rsidRDefault="00A8504C" w:rsidP="00A8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psychological</w:t>
      </w:r>
      <w:proofErr w:type="gramEnd"/>
      <w:r w:rsidRPr="00A8504C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</w:t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sciences                                                               </w:t>
      </w:r>
      <w:r w:rsidR="00D623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</w:t>
      </w:r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D.D. </w:t>
      </w:r>
      <w:proofErr w:type="spellStart"/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Duisenbekov</w:t>
      </w:r>
      <w:proofErr w:type="spellEnd"/>
      <w:r w:rsidRPr="00A85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F32A0" w:rsidRPr="00A8504C" w:rsidRDefault="004F32A0">
      <w:pPr>
        <w:rPr>
          <w:lang w:val="en-US"/>
        </w:rPr>
      </w:pPr>
    </w:p>
    <w:sectPr w:rsidR="004F32A0" w:rsidRPr="00A8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DE"/>
    <w:rsid w:val="003D135D"/>
    <w:rsid w:val="004F32A0"/>
    <w:rsid w:val="007F6F04"/>
    <w:rsid w:val="00947EDE"/>
    <w:rsid w:val="00A8504C"/>
    <w:rsid w:val="00BD6E8F"/>
    <w:rsid w:val="00D62338"/>
    <w:rsid w:val="00DB0B5B"/>
    <w:rsid w:val="00D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1A28A-E564-4786-97C6-0376F09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Адилова Эльнур</dc:creator>
  <cp:keywords/>
  <dc:description/>
  <cp:lastModifiedBy>Адилова Эльнур</cp:lastModifiedBy>
  <cp:revision>4</cp:revision>
  <cp:lastPrinted>2017-11-06T05:50:00Z</cp:lastPrinted>
  <dcterms:created xsi:type="dcterms:W3CDTF">2017-11-03T06:24:00Z</dcterms:created>
  <dcterms:modified xsi:type="dcterms:W3CDTF">2017-11-06T05:53:00Z</dcterms:modified>
</cp:coreProperties>
</file>